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3" w:rsidRPr="004C0C00" w:rsidRDefault="00653C77">
      <w:pPr>
        <w:rPr>
          <w:rFonts w:ascii="Times New Roman" w:hAnsi="Times New Roman" w:cs="Times New Roman"/>
          <w:b/>
          <w:sz w:val="40"/>
          <w:szCs w:val="40"/>
        </w:rPr>
      </w:pPr>
      <w:r w:rsidRPr="004C0C00">
        <w:rPr>
          <w:rFonts w:ascii="Times New Roman" w:hAnsi="Times New Roman" w:cs="Times New Roman"/>
          <w:b/>
          <w:sz w:val="40"/>
          <w:szCs w:val="40"/>
        </w:rPr>
        <w:t>AKCIJA SKUPLJANJA STAROG PAPIRA, listopad 2019.</w:t>
      </w:r>
    </w:p>
    <w:tbl>
      <w:tblPr>
        <w:tblStyle w:val="Reetkatablice"/>
        <w:tblW w:w="0" w:type="auto"/>
        <w:tblLook w:val="04A0"/>
      </w:tblPr>
      <w:tblGrid>
        <w:gridCol w:w="1896"/>
        <w:gridCol w:w="1850"/>
        <w:gridCol w:w="1847"/>
        <w:gridCol w:w="1848"/>
        <w:gridCol w:w="1847"/>
      </w:tblGrid>
      <w:tr w:rsidR="00653C77" w:rsidRPr="004C0C00" w:rsidTr="00653C77">
        <w:tc>
          <w:tcPr>
            <w:tcW w:w="1857" w:type="dxa"/>
          </w:tcPr>
          <w:p w:rsidR="00653C77" w:rsidRPr="004C0C00" w:rsidRDefault="00653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Ukupni </w:t>
            </w:r>
          </w:p>
          <w:p w:rsidR="00653C77" w:rsidRPr="004C0C00" w:rsidRDefault="00653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b/>
                <w:sz w:val="32"/>
                <w:szCs w:val="32"/>
              </w:rPr>
              <w:t>poredak</w:t>
            </w:r>
          </w:p>
        </w:tc>
        <w:tc>
          <w:tcPr>
            <w:tcW w:w="1857" w:type="dxa"/>
          </w:tcPr>
          <w:p w:rsidR="00653C77" w:rsidRPr="004C0C00" w:rsidRDefault="00653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Razred </w:t>
            </w:r>
          </w:p>
        </w:tc>
        <w:tc>
          <w:tcPr>
            <w:tcW w:w="1858" w:type="dxa"/>
          </w:tcPr>
          <w:p w:rsidR="00653C77" w:rsidRPr="004C0C00" w:rsidRDefault="004C0C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Broj </w:t>
            </w:r>
            <w:r w:rsidR="00653C77" w:rsidRPr="004C0C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učenika  u </w:t>
            </w:r>
          </w:p>
          <w:p w:rsidR="00653C77" w:rsidRPr="004C0C00" w:rsidRDefault="00653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b/>
                <w:sz w:val="32"/>
                <w:szCs w:val="32"/>
              </w:rPr>
              <w:t>razredu</w:t>
            </w:r>
          </w:p>
        </w:tc>
        <w:tc>
          <w:tcPr>
            <w:tcW w:w="1858" w:type="dxa"/>
          </w:tcPr>
          <w:p w:rsidR="00653C77" w:rsidRPr="004C0C00" w:rsidRDefault="00653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b/>
                <w:sz w:val="32"/>
                <w:szCs w:val="32"/>
              </w:rPr>
              <w:t>Ukupno  kg</w:t>
            </w:r>
          </w:p>
        </w:tc>
        <w:tc>
          <w:tcPr>
            <w:tcW w:w="1858" w:type="dxa"/>
          </w:tcPr>
          <w:p w:rsidR="00653C77" w:rsidRPr="004C0C00" w:rsidRDefault="00653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b/>
                <w:sz w:val="32"/>
                <w:szCs w:val="32"/>
              </w:rPr>
              <w:t>Kg po</w:t>
            </w:r>
          </w:p>
          <w:p w:rsidR="00653C77" w:rsidRPr="004C0C00" w:rsidRDefault="00653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b/>
                <w:sz w:val="32"/>
                <w:szCs w:val="32"/>
              </w:rPr>
              <w:t>učeniku</w:t>
            </w:r>
          </w:p>
        </w:tc>
      </w:tr>
      <w:tr w:rsidR="00653C77" w:rsidRPr="004C0C00" w:rsidTr="00653C77">
        <w:tc>
          <w:tcPr>
            <w:tcW w:w="1857" w:type="dxa"/>
          </w:tcPr>
          <w:p w:rsidR="00653C77" w:rsidRPr="004C0C00" w:rsidRDefault="000060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0C00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857" w:type="dxa"/>
          </w:tcPr>
          <w:p w:rsidR="00653C77" w:rsidRPr="004C0C00" w:rsidRDefault="000060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0C00">
              <w:rPr>
                <w:rFonts w:ascii="Times New Roman" w:hAnsi="Times New Roman" w:cs="Times New Roman"/>
                <w:b/>
                <w:sz w:val="36"/>
                <w:szCs w:val="36"/>
              </w:rPr>
              <w:t>3.a</w:t>
            </w:r>
          </w:p>
        </w:tc>
        <w:tc>
          <w:tcPr>
            <w:tcW w:w="1858" w:type="dxa"/>
          </w:tcPr>
          <w:p w:rsidR="00653C77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58" w:type="dxa"/>
          </w:tcPr>
          <w:p w:rsidR="00653C77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492</w:t>
            </w:r>
          </w:p>
        </w:tc>
        <w:tc>
          <w:tcPr>
            <w:tcW w:w="1858" w:type="dxa"/>
          </w:tcPr>
          <w:p w:rsidR="00653C77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32.80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2.b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372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24.80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4.a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430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23.88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1.b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10.93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2.a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10.38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7.b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9.64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1.a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8.80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5.a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7.75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4.b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6.00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6.a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5.36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6.b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50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2.63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5.b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39</w:t>
            </w:r>
          </w:p>
        </w:tc>
        <w:tc>
          <w:tcPr>
            <w:tcW w:w="1858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2.16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1857" w:type="dxa"/>
          </w:tcPr>
          <w:p w:rsidR="00006088" w:rsidRPr="004C0C00" w:rsidRDefault="00006088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8.b</w:t>
            </w:r>
          </w:p>
        </w:tc>
        <w:tc>
          <w:tcPr>
            <w:tcW w:w="1858" w:type="dxa"/>
          </w:tcPr>
          <w:p w:rsidR="00006088" w:rsidRPr="004C0C00" w:rsidRDefault="00006088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58" w:type="dxa"/>
          </w:tcPr>
          <w:p w:rsidR="00006088" w:rsidRPr="004C0C00" w:rsidRDefault="00006088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   5</w:t>
            </w:r>
          </w:p>
        </w:tc>
        <w:tc>
          <w:tcPr>
            <w:tcW w:w="1858" w:type="dxa"/>
          </w:tcPr>
          <w:p w:rsidR="00006088" w:rsidRPr="004C0C00" w:rsidRDefault="00006088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0.26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006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1857" w:type="dxa"/>
          </w:tcPr>
          <w:p w:rsidR="00006088" w:rsidRPr="004C0C00" w:rsidRDefault="00006088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7.a</w:t>
            </w:r>
          </w:p>
        </w:tc>
        <w:tc>
          <w:tcPr>
            <w:tcW w:w="1858" w:type="dxa"/>
          </w:tcPr>
          <w:p w:rsidR="00006088" w:rsidRPr="004C0C00" w:rsidRDefault="00006088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858" w:type="dxa"/>
          </w:tcPr>
          <w:p w:rsidR="00006088" w:rsidRPr="004C0C00" w:rsidRDefault="00006088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   0</w:t>
            </w:r>
          </w:p>
        </w:tc>
        <w:tc>
          <w:tcPr>
            <w:tcW w:w="1858" w:type="dxa"/>
          </w:tcPr>
          <w:p w:rsidR="00006088" w:rsidRPr="004C0C00" w:rsidRDefault="00006088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 0</w:t>
            </w:r>
          </w:p>
        </w:tc>
      </w:tr>
      <w:tr w:rsidR="00006088" w:rsidRPr="004C0C00" w:rsidTr="00653C77">
        <w:tc>
          <w:tcPr>
            <w:tcW w:w="1857" w:type="dxa"/>
          </w:tcPr>
          <w:p w:rsidR="00006088" w:rsidRPr="004C0C00" w:rsidRDefault="004C0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1857" w:type="dxa"/>
          </w:tcPr>
          <w:p w:rsidR="00006088" w:rsidRPr="004C0C00" w:rsidRDefault="004C0C00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8.a</w:t>
            </w:r>
          </w:p>
        </w:tc>
        <w:tc>
          <w:tcPr>
            <w:tcW w:w="1858" w:type="dxa"/>
          </w:tcPr>
          <w:p w:rsidR="00006088" w:rsidRPr="004C0C00" w:rsidRDefault="004C0C00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58" w:type="dxa"/>
          </w:tcPr>
          <w:p w:rsidR="00006088" w:rsidRPr="004C0C00" w:rsidRDefault="004C0C00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   0</w:t>
            </w:r>
          </w:p>
        </w:tc>
        <w:tc>
          <w:tcPr>
            <w:tcW w:w="1858" w:type="dxa"/>
          </w:tcPr>
          <w:p w:rsidR="00006088" w:rsidRPr="004C0C00" w:rsidRDefault="004C0C00" w:rsidP="00E259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0C00">
              <w:rPr>
                <w:rFonts w:ascii="Times New Roman" w:hAnsi="Times New Roman" w:cs="Times New Roman"/>
                <w:sz w:val="32"/>
                <w:szCs w:val="32"/>
              </w:rPr>
              <w:t xml:space="preserve">   0</w:t>
            </w:r>
          </w:p>
        </w:tc>
      </w:tr>
      <w:tr w:rsidR="004C0C00" w:rsidRPr="004C0C00" w:rsidTr="00653C77">
        <w:tc>
          <w:tcPr>
            <w:tcW w:w="1857" w:type="dxa"/>
          </w:tcPr>
          <w:p w:rsidR="004C0C00" w:rsidRPr="004C0C00" w:rsidRDefault="004C0C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0C00">
              <w:rPr>
                <w:rFonts w:ascii="Times New Roman" w:hAnsi="Times New Roman" w:cs="Times New Roman"/>
                <w:b/>
                <w:sz w:val="36"/>
                <w:szCs w:val="36"/>
              </w:rPr>
              <w:t>UKUPNO:</w:t>
            </w:r>
          </w:p>
        </w:tc>
        <w:tc>
          <w:tcPr>
            <w:tcW w:w="1857" w:type="dxa"/>
          </w:tcPr>
          <w:p w:rsidR="004C0C00" w:rsidRPr="004C0C00" w:rsidRDefault="004C0C00" w:rsidP="004C0C0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0C00">
              <w:rPr>
                <w:rFonts w:ascii="Times New Roman" w:hAnsi="Times New Roman" w:cs="Times New Roman"/>
                <w:b/>
                <w:sz w:val="36"/>
                <w:szCs w:val="36"/>
              </w:rPr>
              <w:t>– 8.</w:t>
            </w:r>
          </w:p>
        </w:tc>
        <w:tc>
          <w:tcPr>
            <w:tcW w:w="1858" w:type="dxa"/>
          </w:tcPr>
          <w:p w:rsidR="004C0C00" w:rsidRPr="004C0C00" w:rsidRDefault="004C0C00" w:rsidP="00E259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0C00">
              <w:rPr>
                <w:rFonts w:ascii="Times New Roman" w:hAnsi="Times New Roman" w:cs="Times New Roman"/>
                <w:b/>
                <w:sz w:val="36"/>
                <w:szCs w:val="36"/>
              </w:rPr>
              <w:t>144</w:t>
            </w:r>
          </w:p>
        </w:tc>
        <w:tc>
          <w:tcPr>
            <w:tcW w:w="1858" w:type="dxa"/>
          </w:tcPr>
          <w:p w:rsidR="004C0C00" w:rsidRPr="004C0C00" w:rsidRDefault="004C0C00" w:rsidP="00E259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0C00">
              <w:rPr>
                <w:rFonts w:ascii="Times New Roman" w:hAnsi="Times New Roman" w:cs="Times New Roman"/>
                <w:b/>
                <w:sz w:val="36"/>
                <w:szCs w:val="36"/>
              </w:rPr>
              <w:t>2311</w:t>
            </w:r>
          </w:p>
        </w:tc>
        <w:tc>
          <w:tcPr>
            <w:tcW w:w="1858" w:type="dxa"/>
          </w:tcPr>
          <w:p w:rsidR="004C0C00" w:rsidRPr="004C0C00" w:rsidRDefault="004C0C00" w:rsidP="00E259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0C00">
              <w:rPr>
                <w:rFonts w:ascii="Times New Roman" w:hAnsi="Times New Roman" w:cs="Times New Roman"/>
                <w:b/>
                <w:sz w:val="36"/>
                <w:szCs w:val="36"/>
              </w:rPr>
              <w:t>16.04</w:t>
            </w:r>
          </w:p>
        </w:tc>
      </w:tr>
    </w:tbl>
    <w:p w:rsidR="00653C77" w:rsidRDefault="00653C77">
      <w:pPr>
        <w:rPr>
          <w:rFonts w:ascii="Times New Roman" w:hAnsi="Times New Roman" w:cs="Times New Roman"/>
          <w:sz w:val="28"/>
          <w:szCs w:val="28"/>
        </w:rPr>
      </w:pPr>
    </w:p>
    <w:p w:rsidR="004C0C00" w:rsidRDefault="004C0C00">
      <w:pPr>
        <w:rPr>
          <w:rFonts w:ascii="Times New Roman" w:hAnsi="Times New Roman" w:cs="Times New Roman"/>
          <w:sz w:val="28"/>
          <w:szCs w:val="28"/>
        </w:rPr>
      </w:pPr>
    </w:p>
    <w:p w:rsidR="004C0C00" w:rsidRDefault="004C0C00">
      <w:pPr>
        <w:rPr>
          <w:rFonts w:ascii="Times New Roman" w:hAnsi="Times New Roman" w:cs="Times New Roman"/>
          <w:sz w:val="28"/>
          <w:szCs w:val="28"/>
        </w:rPr>
      </w:pPr>
    </w:p>
    <w:p w:rsidR="004C0C00" w:rsidRPr="00F96573" w:rsidRDefault="004C0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Čepionu</w:t>
      </w:r>
      <w:proofErr w:type="spellEnd"/>
      <w:r>
        <w:rPr>
          <w:rFonts w:ascii="Times New Roman" w:hAnsi="Times New Roman" w:cs="Times New Roman"/>
          <w:sz w:val="28"/>
          <w:szCs w:val="28"/>
        </w:rPr>
        <w:t>, 17.listopada 2019.</w:t>
      </w:r>
    </w:p>
    <w:sectPr w:rsidR="004C0C00" w:rsidRPr="00F96573" w:rsidSect="00B5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B7F"/>
    <w:multiLevelType w:val="hybridMultilevel"/>
    <w:tmpl w:val="9046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6573"/>
    <w:rsid w:val="00006088"/>
    <w:rsid w:val="004C0C00"/>
    <w:rsid w:val="00653C77"/>
    <w:rsid w:val="00B50233"/>
    <w:rsid w:val="00F9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C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Škkolski pedagog</dc:creator>
  <cp:keywords/>
  <dc:description/>
  <cp:lastModifiedBy>Škkolski pedagog</cp:lastModifiedBy>
  <cp:revision>3</cp:revision>
  <dcterms:created xsi:type="dcterms:W3CDTF">2019-10-16T06:20:00Z</dcterms:created>
  <dcterms:modified xsi:type="dcterms:W3CDTF">2019-10-16T06:57:00Z</dcterms:modified>
</cp:coreProperties>
</file>