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8E" w:rsidRDefault="00AF4A8E" w:rsidP="00AF4A8E">
      <w:r>
        <w:t>1.  Što je DSI? Kada se obilježava? Kojeg datuma se obilježavalo ovo godine?</w:t>
      </w:r>
    </w:p>
    <w:p w:rsidR="00AF4A8E" w:rsidRDefault="00AF4A8E" w:rsidP="00AF4A8E">
      <w:r>
        <w:t>2.  što je CERT? Pet za Net?</w:t>
      </w:r>
    </w:p>
    <w:p w:rsidR="00AF4A8E" w:rsidRDefault="00AF4A8E" w:rsidP="00AF4A8E">
      <w:r>
        <w:t xml:space="preserve">3. što je spam, </w:t>
      </w:r>
      <w:proofErr w:type="spellStart"/>
      <w:r>
        <w:t>ransomware</w:t>
      </w:r>
      <w:proofErr w:type="spellEnd"/>
      <w:r>
        <w:t xml:space="preserve">, crv, trojanski konj, </w:t>
      </w:r>
      <w:proofErr w:type="spellStart"/>
      <w:r>
        <w:t>hoax</w:t>
      </w:r>
      <w:proofErr w:type="spellEnd"/>
      <w:r>
        <w:t>, digitalni trag, GDPR?</w:t>
      </w:r>
    </w:p>
    <w:p w:rsidR="00AF4A8E" w:rsidRDefault="00AF4A8E" w:rsidP="00AF4A8E">
      <w:r>
        <w:t xml:space="preserve">4. Kako izgleda ispravna lozinka? </w:t>
      </w:r>
    </w:p>
    <w:p w:rsidR="00AF4A8E" w:rsidRDefault="00AF4A8E" w:rsidP="00AF4A8E">
      <w:r>
        <w:t xml:space="preserve">5. što je Hz, veće mjerne jedinice </w:t>
      </w:r>
      <w:proofErr w:type="spellStart"/>
      <w:r>
        <w:t>KHz</w:t>
      </w:r>
      <w:proofErr w:type="spellEnd"/>
      <w:r>
        <w:t>, MHz, GHz?</w:t>
      </w:r>
    </w:p>
    <w:p w:rsidR="00AF4A8E" w:rsidRDefault="00AF4A8E" w:rsidP="00AF4A8E">
      <w:r>
        <w:t>6. ako je procesor brzine 3,5GHz koliko b, B, KB, MB prođe kroz procesor u 3 sekunde?</w:t>
      </w:r>
    </w:p>
    <w:p w:rsidR="00AF4A8E" w:rsidRDefault="00AF4A8E" w:rsidP="00AF4A8E">
      <w:r>
        <w:t>7. Što je bit, bajt, veće mjerne jedinice KB, MB, GB, TB?</w:t>
      </w:r>
    </w:p>
    <w:p w:rsidR="00AF4A8E" w:rsidRDefault="00AF4A8E" w:rsidP="00AF4A8E">
      <w:r>
        <w:t>8. ako imamo USB od 16GB, i na njemu datoteke od 100MB, 2GB, 680MB, 1GB koliko memorije je prazno u MB?</w:t>
      </w:r>
    </w:p>
    <w:p w:rsidR="00AF4A8E" w:rsidRDefault="00AF4A8E" w:rsidP="00AF4A8E">
      <w:r>
        <w:t>9. koji binarni broj je paran a koji neparan, probaj zaključiti bez pretvaranja 10001, 10000, 111000,111001</w:t>
      </w:r>
    </w:p>
    <w:p w:rsidR="00AF4A8E" w:rsidRDefault="00AF4A8E" w:rsidP="00AF4A8E">
      <w:r>
        <w:t>10. izračunaj  i rješenje napiši u binarnom zapisu a) 10001</w:t>
      </w:r>
      <w:r>
        <w:rPr>
          <w:vertAlign w:val="subscript"/>
        </w:rPr>
        <w:t>(2)</w:t>
      </w:r>
      <w:r>
        <w:t>+120</w:t>
      </w:r>
      <w:r>
        <w:rPr>
          <w:vertAlign w:val="subscript"/>
        </w:rPr>
        <w:t>(10)</w:t>
      </w:r>
      <w:r>
        <w:t xml:space="preserve"> =,   b) 11100</w:t>
      </w:r>
      <w:r>
        <w:rPr>
          <w:vertAlign w:val="subscript"/>
        </w:rPr>
        <w:t>(2)</w:t>
      </w:r>
      <w:r>
        <w:t>+X=110010</w:t>
      </w:r>
      <w:r>
        <w:rPr>
          <w:vertAlign w:val="subscript"/>
        </w:rPr>
        <w:t>(2)</w:t>
      </w:r>
    </w:p>
    <w:p w:rsidR="00AF4A8E" w:rsidRPr="008A6A69" w:rsidRDefault="00AF4A8E" w:rsidP="00AF4A8E">
      <w:pPr>
        <w:rPr>
          <w:vertAlign w:val="subscript"/>
        </w:rPr>
      </w:pPr>
      <w:r>
        <w:t>c) X+110</w:t>
      </w:r>
      <w:r>
        <w:rPr>
          <w:vertAlign w:val="subscript"/>
        </w:rPr>
        <w:t>(10)</w:t>
      </w:r>
      <w:r>
        <w:t>=1110011</w:t>
      </w:r>
      <w:r>
        <w:rPr>
          <w:vertAlign w:val="subscript"/>
        </w:rPr>
        <w:t>(2)</w:t>
      </w:r>
      <w:r>
        <w:t xml:space="preserve"> d) 162</w:t>
      </w:r>
      <w:r>
        <w:rPr>
          <w:vertAlign w:val="subscript"/>
        </w:rPr>
        <w:t>(8)</w:t>
      </w:r>
      <w:r>
        <w:t>+1B</w:t>
      </w:r>
      <w:r>
        <w:rPr>
          <w:vertAlign w:val="subscript"/>
        </w:rPr>
        <w:t>(16)</w:t>
      </w:r>
      <w:r>
        <w:t xml:space="preserve"> =    e)2F</w:t>
      </w:r>
      <w:r>
        <w:rPr>
          <w:vertAlign w:val="subscript"/>
        </w:rPr>
        <w:t>(16)</w:t>
      </w:r>
      <w:r>
        <w:t>+X=127</w:t>
      </w:r>
      <w:r>
        <w:rPr>
          <w:vertAlign w:val="subscript"/>
        </w:rPr>
        <w:t>(8)</w:t>
      </w:r>
    </w:p>
    <w:p w:rsidR="00AF4A8E" w:rsidRPr="008A6A69" w:rsidRDefault="00AF4A8E" w:rsidP="00AF4A8E">
      <w:pPr>
        <w:rPr>
          <w:vertAlign w:val="subscript"/>
        </w:rPr>
      </w:pPr>
      <w:r>
        <w:t>11. poredaj po veličini 100</w:t>
      </w:r>
      <w:r>
        <w:rPr>
          <w:vertAlign w:val="subscript"/>
        </w:rPr>
        <w:t>(2)</w:t>
      </w:r>
      <w:r>
        <w:t>, 100</w:t>
      </w:r>
      <w:r>
        <w:rPr>
          <w:vertAlign w:val="subscript"/>
        </w:rPr>
        <w:t>(10)</w:t>
      </w:r>
      <w:r>
        <w:t>, 1000</w:t>
      </w:r>
      <w:r>
        <w:rPr>
          <w:vertAlign w:val="subscript"/>
        </w:rPr>
        <w:t>(2)</w:t>
      </w:r>
      <w:r>
        <w:t>, 110</w:t>
      </w:r>
      <w:r>
        <w:rPr>
          <w:vertAlign w:val="subscript"/>
        </w:rPr>
        <w:t>(10)</w:t>
      </w:r>
      <w:r>
        <w:t>, 11</w:t>
      </w:r>
      <w:r>
        <w:rPr>
          <w:vertAlign w:val="subscript"/>
        </w:rPr>
        <w:t>(2)</w:t>
      </w:r>
      <w:r>
        <w:t>, 100</w:t>
      </w:r>
      <w:r>
        <w:rPr>
          <w:vertAlign w:val="subscript"/>
        </w:rPr>
        <w:t>(8)</w:t>
      </w:r>
      <w:r>
        <w:t>, 1A</w:t>
      </w:r>
      <w:r>
        <w:rPr>
          <w:vertAlign w:val="subscript"/>
        </w:rPr>
        <w:t>(16)</w:t>
      </w:r>
    </w:p>
    <w:p w:rsidR="00AF4A8E" w:rsidRDefault="00AF4A8E" w:rsidP="00AF4A8E">
      <w:r>
        <w:t>12. koju težinsku vrijednost ima broj koji je podebljan 1</w:t>
      </w:r>
      <w:r w:rsidRPr="003F6509">
        <w:rPr>
          <w:b/>
          <w:sz w:val="28"/>
          <w:szCs w:val="28"/>
        </w:rPr>
        <w:t>0</w:t>
      </w:r>
      <w:r>
        <w:t>0010, 101</w:t>
      </w:r>
      <w:r w:rsidRPr="003F6509">
        <w:rPr>
          <w:b/>
          <w:sz w:val="28"/>
          <w:szCs w:val="28"/>
        </w:rPr>
        <w:t>1</w:t>
      </w:r>
      <w:r>
        <w:t xml:space="preserve">10, </w:t>
      </w:r>
      <w:r w:rsidRPr="003F6509">
        <w:rPr>
          <w:b/>
          <w:sz w:val="28"/>
          <w:szCs w:val="28"/>
        </w:rPr>
        <w:t>1</w:t>
      </w:r>
      <w:r>
        <w:t>00010101 u binarnom zapisu.</w:t>
      </w:r>
    </w:p>
    <w:p w:rsidR="00AF4A8E" w:rsidRDefault="00AF4A8E" w:rsidP="00AF4A8E">
      <w:r>
        <w:t xml:space="preserve">13. koju težinsku vrijednost ima istaknuti broj u </w:t>
      </w:r>
      <w:proofErr w:type="spellStart"/>
      <w:r>
        <w:t>oktalnom</w:t>
      </w:r>
      <w:proofErr w:type="spellEnd"/>
      <w:r>
        <w:t xml:space="preserve"> zapisu 1</w:t>
      </w:r>
      <w:r w:rsidRPr="008A6A69">
        <w:rPr>
          <w:b/>
          <w:sz w:val="28"/>
          <w:szCs w:val="28"/>
        </w:rPr>
        <w:t>3</w:t>
      </w:r>
      <w:r>
        <w:t>71, 256</w:t>
      </w:r>
      <w:r w:rsidRPr="008A6A69">
        <w:rPr>
          <w:sz w:val="28"/>
          <w:szCs w:val="28"/>
        </w:rPr>
        <w:t>4</w:t>
      </w:r>
      <w:r>
        <w:t xml:space="preserve">1, </w:t>
      </w:r>
      <w:r w:rsidRPr="008A6A69">
        <w:rPr>
          <w:b/>
          <w:sz w:val="28"/>
          <w:szCs w:val="28"/>
        </w:rPr>
        <w:t>7</w:t>
      </w:r>
      <w:r>
        <w:t>6511</w:t>
      </w:r>
    </w:p>
    <w:p w:rsidR="00AF4A8E" w:rsidRDefault="00AF4A8E" w:rsidP="00AF4A8E">
      <w:r>
        <w:t xml:space="preserve">14. koju težinsku vrijednost ima istaknuti broj u </w:t>
      </w:r>
      <w:proofErr w:type="spellStart"/>
      <w:r>
        <w:t>heksadekadskom</w:t>
      </w:r>
      <w:proofErr w:type="spellEnd"/>
      <w:r>
        <w:t xml:space="preserve"> zapisu 12</w:t>
      </w:r>
      <w:r w:rsidRPr="008A6A69">
        <w:rPr>
          <w:b/>
          <w:sz w:val="28"/>
          <w:szCs w:val="28"/>
        </w:rPr>
        <w:t>9</w:t>
      </w:r>
      <w:r>
        <w:t>A, 3</w:t>
      </w:r>
      <w:r w:rsidRPr="008A6A69">
        <w:rPr>
          <w:b/>
          <w:sz w:val="28"/>
          <w:szCs w:val="28"/>
        </w:rPr>
        <w:t>C</w:t>
      </w:r>
      <w:r>
        <w:t xml:space="preserve">, </w:t>
      </w:r>
      <w:r w:rsidRPr="008A6A69">
        <w:rPr>
          <w:b/>
          <w:sz w:val="28"/>
          <w:szCs w:val="28"/>
        </w:rPr>
        <w:t>1</w:t>
      </w:r>
      <w:r>
        <w:t>0A1</w:t>
      </w:r>
    </w:p>
    <w:p w:rsidR="00AF4A8E" w:rsidRDefault="00AF4A8E" w:rsidP="00AF4A8E">
      <w:r>
        <w:t>15. (NE(NE A I B)) ILI (NE(A ILI NE B) nacrtaj sklop i pronađi za koju kombinaciju ulaza je izlaz istinit</w:t>
      </w:r>
    </w:p>
    <w:p w:rsidR="00AF4A8E" w:rsidRDefault="00AF4A8E" w:rsidP="00AF4A8E">
      <w:r>
        <w:t>16. (NE(A ILI NE B) I (A ILI NE C)) ILI (NE(NE A I C)) nacrtaj sklop i pronađi za koju kombinaciju ulaza je izlaz lažan</w:t>
      </w:r>
    </w:p>
    <w:p w:rsidR="00AF4A8E" w:rsidRDefault="00AF4A8E" w:rsidP="00AF4A8E"/>
    <w:p w:rsidR="00AF4A8E" w:rsidRDefault="00AF4A8E" w:rsidP="00AF4A8E">
      <w:r>
        <w:br w:type="page"/>
      </w:r>
    </w:p>
    <w:p w:rsidR="001A7E74" w:rsidRDefault="001A7E74">
      <w:bookmarkStart w:id="0" w:name="_GoBack"/>
      <w:bookmarkEnd w:id="0"/>
    </w:p>
    <w:sectPr w:rsidR="001A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8E"/>
    <w:rsid w:val="001A7E74"/>
    <w:rsid w:val="00A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DF47-E826-415D-9E61-1A8BF5D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 Babaja</dc:creator>
  <cp:keywords/>
  <dc:description/>
  <cp:lastModifiedBy>Maja Jurić-Babaja</cp:lastModifiedBy>
  <cp:revision>1</cp:revision>
  <dcterms:created xsi:type="dcterms:W3CDTF">2019-02-07T06:37:00Z</dcterms:created>
  <dcterms:modified xsi:type="dcterms:W3CDTF">2019-02-07T06:37:00Z</dcterms:modified>
</cp:coreProperties>
</file>